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97EA7" w14:textId="77777777" w:rsidR="00E16987" w:rsidRDefault="00D354A8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8197EC4" wp14:editId="78197EC5">
            <wp:extent cx="6400800" cy="830580"/>
            <wp:effectExtent l="0" t="0" r="0" b="7620"/>
            <wp:docPr id="1950574956" name="Picture 2" descr="Cell Symposia: Bio-Inspired and Bio-Integrated Materials in Accelerating Technolo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574956" name="Picture 2" descr="Cell Symposia: Bio-Inspired and Bio-Integrated Materials in Accelerating Technologie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97EA8" w14:textId="77777777" w:rsidR="00E16987" w:rsidRDefault="00D354A8">
      <w:pPr>
        <w:rPr>
          <w:rFonts w:cstheme="minorHAnsi"/>
          <w:b/>
          <w:bCs/>
          <w:sz w:val="28"/>
          <w:szCs w:val="28"/>
        </w:rPr>
      </w:pPr>
      <w:r>
        <w:rPr>
          <w:rFonts w:cstheme="minorHAnsi" w:hint="eastAsia"/>
          <w:b/>
          <w:bCs/>
          <w:sz w:val="28"/>
          <w:szCs w:val="28"/>
        </w:rPr>
        <w:t>参会</w:t>
      </w:r>
      <w:r>
        <w:rPr>
          <w:rFonts w:cstheme="minorHAnsi"/>
          <w:b/>
          <w:bCs/>
          <w:sz w:val="28"/>
          <w:szCs w:val="28"/>
        </w:rPr>
        <w:t>代表发票开具申请流程</w:t>
      </w:r>
    </w:p>
    <w:p w14:paraId="78197EA9" w14:textId="645DB267" w:rsidR="00E16987" w:rsidRDefault="00D354A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登录会议注册网站</w:t>
      </w:r>
      <w:hyperlink r:id="rId8" w:history="1">
        <w:r w:rsidR="006F2C3E" w:rsidRPr="00CE2A41">
          <w:rPr>
            <w:rStyle w:val="Hyperlink"/>
            <w:rFonts w:cstheme="minorHAnsi"/>
          </w:rPr>
          <w:t>https://www.cell-symposia.com/bio-inspired-materials-2023/conference-register.html</w:t>
        </w:r>
      </w:hyperlink>
    </w:p>
    <w:p w14:paraId="78197EAA" w14:textId="77777777" w:rsidR="00E16987" w:rsidRDefault="00D354A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根据要求填写个人信息并确认</w:t>
      </w:r>
    </w:p>
    <w:p w14:paraId="78197EAB" w14:textId="77777777" w:rsidR="00E16987" w:rsidRDefault="00D354A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在</w:t>
      </w:r>
      <w:r>
        <w:rPr>
          <w:rFonts w:cstheme="minorHAnsi"/>
          <w:i/>
          <w:iCs/>
        </w:rPr>
        <w:t>Delegates</w:t>
      </w:r>
      <w:r>
        <w:rPr>
          <w:rFonts w:cstheme="minorHAnsi"/>
        </w:rPr>
        <w:t>界面下点击</w:t>
      </w:r>
      <w:r>
        <w:rPr>
          <w:rFonts w:cstheme="minorHAnsi"/>
          <w:i/>
          <w:iCs/>
        </w:rPr>
        <w:t>I will be attending</w:t>
      </w:r>
      <w:r>
        <w:rPr>
          <w:rFonts w:cstheme="minorHAnsi"/>
        </w:rPr>
        <w:t>并填写表格</w:t>
      </w:r>
    </w:p>
    <w:p w14:paraId="78197EAC" w14:textId="77777777" w:rsidR="00E16987" w:rsidRDefault="00D354A8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若要为其他人注册会议信息，请点击</w:t>
      </w:r>
      <w:r>
        <w:rPr>
          <w:rFonts w:cstheme="minorHAnsi"/>
          <w:i/>
          <w:iCs/>
        </w:rPr>
        <w:t>A new contact will be attending</w:t>
      </w:r>
      <w:r>
        <w:rPr>
          <w:rFonts w:cstheme="minorHAnsi"/>
        </w:rPr>
        <w:t>选项</w:t>
      </w:r>
    </w:p>
    <w:p w14:paraId="78197EAD" w14:textId="77777777" w:rsidR="00E16987" w:rsidRDefault="00D354A8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8197EC6" wp14:editId="78197EC7">
            <wp:extent cx="6400800" cy="3818255"/>
            <wp:effectExtent l="0" t="0" r="0" b="0"/>
            <wp:docPr id="11164588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458821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8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97EAE" w14:textId="77777777" w:rsidR="00E16987" w:rsidRDefault="00D354A8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添加参会人信息后，点击订单页面底部的</w:t>
      </w:r>
      <w:r>
        <w:rPr>
          <w:rFonts w:cstheme="minorHAnsi"/>
          <w:i/>
          <w:iCs/>
        </w:rPr>
        <w:t>Next</w:t>
      </w:r>
      <w:r>
        <w:rPr>
          <w:rFonts w:cstheme="minorHAnsi"/>
        </w:rPr>
        <w:t>选项</w:t>
      </w:r>
    </w:p>
    <w:p w14:paraId="78197EAF" w14:textId="77777777" w:rsidR="00E16987" w:rsidRDefault="00D354A8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在</w:t>
      </w:r>
      <w:r>
        <w:rPr>
          <w:rFonts w:cstheme="minorHAnsi" w:hint="eastAsia"/>
          <w:i/>
          <w:iCs/>
        </w:rPr>
        <w:t>Confirm</w:t>
      </w:r>
      <w:r>
        <w:rPr>
          <w:rFonts w:cstheme="minorHAnsi"/>
        </w:rPr>
        <w:t>页面勾选</w:t>
      </w:r>
      <w:r>
        <w:rPr>
          <w:rFonts w:cstheme="minorHAnsi"/>
          <w:i/>
          <w:iCs/>
        </w:rPr>
        <w:t>I have read and agree to abide by the payment and cancellation terms</w:t>
      </w:r>
      <w:r>
        <w:rPr>
          <w:rFonts w:cstheme="minorHAnsi"/>
        </w:rPr>
        <w:t>，然后点击</w:t>
      </w:r>
      <w:r>
        <w:rPr>
          <w:rFonts w:cstheme="minorHAnsi"/>
          <w:i/>
          <w:iCs/>
        </w:rPr>
        <w:t>Confirm</w:t>
      </w:r>
    </w:p>
    <w:p w14:paraId="78197EB0" w14:textId="77777777" w:rsidR="00E16987" w:rsidRDefault="00D354A8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78197EC8" wp14:editId="78197EC9">
            <wp:extent cx="6399530" cy="1440180"/>
            <wp:effectExtent l="0" t="0" r="1270" b="7620"/>
            <wp:docPr id="5852564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5649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2" b="3912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440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97EB1" w14:textId="77777777" w:rsidR="00E16987" w:rsidRDefault="00D354A8">
      <w:pPr>
        <w:rPr>
          <w:rFonts w:cstheme="minorHAnsi"/>
        </w:rPr>
      </w:pPr>
      <w:r>
        <w:rPr>
          <w:rFonts w:cstheme="minorHAnsi"/>
          <w:noProof/>
        </w:rPr>
        <w:lastRenderedPageBreak/>
        <w:drawing>
          <wp:inline distT="0" distB="0" distL="0" distR="0" wp14:anchorId="78197ECA" wp14:editId="78197ECB">
            <wp:extent cx="6392545" cy="3462655"/>
            <wp:effectExtent l="0" t="0" r="8255" b="4445"/>
            <wp:docPr id="120560646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606464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92545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97EB2" w14:textId="123B4DE0" w:rsidR="00E16987" w:rsidRPr="00B85EE0" w:rsidRDefault="00D354A8">
      <w:pPr>
        <w:pStyle w:val="ListParagraph"/>
        <w:numPr>
          <w:ilvl w:val="0"/>
          <w:numId w:val="3"/>
        </w:numPr>
        <w:rPr>
          <w:rFonts w:cstheme="minorHAnsi"/>
          <w:highlight w:val="yellow"/>
        </w:rPr>
      </w:pPr>
      <w:r>
        <w:rPr>
          <w:rFonts w:cstheme="minorHAnsi"/>
        </w:rPr>
        <w:t>退出注册系统，并联系</w:t>
      </w:r>
      <w:r>
        <w:rPr>
          <w:rFonts w:cstheme="minorHAnsi"/>
        </w:rPr>
        <w:t>h.zhang.6@elsevier.com</w:t>
      </w:r>
      <w:r>
        <w:rPr>
          <w:rFonts w:cstheme="minorHAnsi"/>
        </w:rPr>
        <w:t>申请开具</w:t>
      </w:r>
      <w:r>
        <w:rPr>
          <w:rFonts w:cstheme="minorHAnsi"/>
        </w:rPr>
        <w:t>Invoice</w:t>
      </w:r>
      <w:r w:rsidR="00B85EE0">
        <w:rPr>
          <w:rFonts w:cstheme="minorHAnsi" w:hint="eastAsia"/>
        </w:rPr>
        <w:t>。</w:t>
      </w:r>
      <w:r w:rsidR="00772100" w:rsidRPr="00B85EE0">
        <w:rPr>
          <w:rFonts w:cstheme="minorHAnsi" w:hint="eastAsia"/>
          <w:highlight w:val="yellow"/>
        </w:rPr>
        <w:t>邮件里</w:t>
      </w:r>
      <w:r w:rsidR="001653B1" w:rsidRPr="00B85EE0">
        <w:rPr>
          <w:rFonts w:cstheme="minorHAnsi" w:hint="eastAsia"/>
          <w:highlight w:val="yellow"/>
        </w:rPr>
        <w:t>请提供注册时提交的姓名、机构、邮箱等信息，方便工作人员后台进行核实。</w:t>
      </w:r>
    </w:p>
    <w:p w14:paraId="78197EB3" w14:textId="77777777" w:rsidR="00E16987" w:rsidRDefault="00E16987">
      <w:pPr>
        <w:rPr>
          <w:rFonts w:cstheme="minorHAnsi"/>
          <w:b/>
          <w:bCs/>
          <w:sz w:val="28"/>
          <w:szCs w:val="28"/>
        </w:rPr>
      </w:pPr>
    </w:p>
    <w:p w14:paraId="78197EB4" w14:textId="77777777" w:rsidR="00E16987" w:rsidRDefault="00D354A8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付款</w:t>
      </w:r>
    </w:p>
    <w:p w14:paraId="78197EB5" w14:textId="16E9964E" w:rsidR="00E16987" w:rsidRDefault="00D354A8">
      <w:pPr>
        <w:spacing w:after="0" w:line="240" w:lineRule="auto"/>
        <w:rPr>
          <w:rFonts w:cstheme="minorHAnsi"/>
        </w:rPr>
      </w:pPr>
      <w:r>
        <w:rPr>
          <w:rFonts w:cstheme="minorHAnsi"/>
        </w:rPr>
        <w:t>将您收到的</w:t>
      </w:r>
      <w:r>
        <w:rPr>
          <w:rFonts w:cstheme="minorHAnsi"/>
        </w:rPr>
        <w:t xml:space="preserve">Invoice </w:t>
      </w:r>
      <w:r>
        <w:rPr>
          <w:rFonts w:cstheme="minorHAnsi"/>
        </w:rPr>
        <w:t>发送至会议代理机构</w:t>
      </w:r>
      <w:r>
        <w:rPr>
          <w:rFonts w:cstheme="minorHAnsi"/>
        </w:rPr>
        <w:t>CEPIEC</w:t>
      </w:r>
      <w:r w:rsidR="00831329">
        <w:rPr>
          <w:rFonts w:cstheme="minorHAnsi"/>
        </w:rPr>
        <w:t xml:space="preserve"> </w:t>
      </w:r>
      <w:r w:rsidR="00831329">
        <w:rPr>
          <w:rFonts w:cstheme="minorHAnsi" w:hint="eastAsia"/>
        </w:rPr>
        <w:t>(</w:t>
      </w:r>
      <w:r w:rsidR="009535AD" w:rsidRPr="009535AD">
        <w:rPr>
          <w:rFonts w:cstheme="minorHAnsi" w:hint="eastAsia"/>
        </w:rPr>
        <w:t>中国教育图书进出口有限公司</w:t>
      </w:r>
      <w:r w:rsidR="00831329">
        <w:rPr>
          <w:rFonts w:cstheme="minorHAnsi" w:hint="eastAsia"/>
        </w:rPr>
        <w:t>)</w:t>
      </w:r>
    </w:p>
    <w:p w14:paraId="78197EB6" w14:textId="77777777" w:rsidR="00E16987" w:rsidRDefault="00D354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lang w:val="de-DE"/>
        </w:rPr>
      </w:pPr>
      <w:r>
        <w:rPr>
          <w:rFonts w:cstheme="minorHAnsi"/>
          <w:lang w:val="de-DE"/>
        </w:rPr>
        <w:t>发送您的</w:t>
      </w:r>
      <w:r>
        <w:rPr>
          <w:rFonts w:cstheme="minorHAnsi"/>
          <w:lang w:val="de-DE"/>
        </w:rPr>
        <w:t>Invoice</w:t>
      </w:r>
      <w:r>
        <w:rPr>
          <w:rFonts w:cstheme="minorHAnsi"/>
          <w:lang w:val="de-DE"/>
        </w:rPr>
        <w:t>至</w:t>
      </w:r>
      <w:r>
        <w:rPr>
          <w:rFonts w:cstheme="minorHAnsi"/>
        </w:rPr>
        <w:t>电子邮件</w:t>
      </w:r>
      <w:r>
        <w:rPr>
          <w:rFonts w:cstheme="minorHAnsi"/>
          <w:lang w:val="de-DE"/>
        </w:rPr>
        <w:t>：</w:t>
      </w:r>
      <w:r>
        <w:rPr>
          <w:rFonts w:cstheme="minorHAnsi"/>
          <w:color w:val="002060"/>
          <w:u w:val="single"/>
          <w:lang w:val="de-DE"/>
        </w:rPr>
        <w:t>Socopay@cepiec.com.cn</w:t>
      </w:r>
      <w:r>
        <w:rPr>
          <w:rFonts w:cstheme="minorHAnsi"/>
          <w:lang w:val="de-DE"/>
        </w:rPr>
        <w:t>，并</w:t>
      </w:r>
      <w:r>
        <w:rPr>
          <w:rFonts w:cstheme="minorHAnsi"/>
        </w:rPr>
        <w:t>抄送</w:t>
      </w:r>
      <w:r>
        <w:rPr>
          <w:rFonts w:cstheme="minorHAnsi"/>
          <w:color w:val="002060"/>
          <w:u w:val="single"/>
          <w:lang w:val="de-DE"/>
        </w:rPr>
        <w:t>r.lu@elsevier.com</w:t>
      </w:r>
    </w:p>
    <w:p w14:paraId="78197EB7" w14:textId="77777777" w:rsidR="00E16987" w:rsidRDefault="00D354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邮件主题：</w:t>
      </w:r>
      <w:r>
        <w:rPr>
          <w:rFonts w:cstheme="minorHAnsi"/>
        </w:rPr>
        <w:t>Cell Symposia: Bio-inspired and bio-integrated materials in accelerating technologies - Fapiao Payment Request</w:t>
      </w:r>
    </w:p>
    <w:p w14:paraId="78197EB8" w14:textId="77777777" w:rsidR="00E16987" w:rsidRDefault="00D354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附件：</w:t>
      </w:r>
      <w:r>
        <w:rPr>
          <w:rFonts w:cstheme="minorHAnsi" w:hint="eastAsia"/>
        </w:rPr>
        <w:t>I</w:t>
      </w:r>
      <w:r>
        <w:rPr>
          <w:rFonts w:cstheme="minorHAnsi"/>
        </w:rPr>
        <w:t>nvoice</w:t>
      </w:r>
    </w:p>
    <w:p w14:paraId="78197EB9" w14:textId="77777777" w:rsidR="00E16987" w:rsidRDefault="00D354A8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CEPIEC</w:t>
      </w:r>
      <w:r>
        <w:rPr>
          <w:rFonts w:cstheme="minorHAnsi"/>
        </w:rPr>
        <w:t>将于</w:t>
      </w:r>
      <w:r>
        <w:rPr>
          <w:rFonts w:cstheme="minorHAnsi"/>
        </w:rPr>
        <w:t>2</w:t>
      </w:r>
      <w:r>
        <w:rPr>
          <w:rFonts w:cstheme="minorHAnsi"/>
        </w:rPr>
        <w:t>个工作日内将付款链接回复给您</w:t>
      </w:r>
    </w:p>
    <w:p w14:paraId="5C5C6425" w14:textId="60529E4C" w:rsidR="006D033B" w:rsidRDefault="00133DF4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85EE0">
        <w:rPr>
          <w:rFonts w:cstheme="minorHAnsi" w:hint="eastAsia"/>
          <w:highlight w:val="yellow"/>
        </w:rPr>
        <w:t>您可根据提供的付款链接进行付款，并提</w:t>
      </w:r>
      <w:r w:rsidR="00AA3F02" w:rsidRPr="00B85EE0">
        <w:rPr>
          <w:rFonts w:cstheme="minorHAnsi" w:hint="eastAsia"/>
          <w:highlight w:val="yellow"/>
        </w:rPr>
        <w:t>供开票信息，</w:t>
      </w:r>
      <w:r w:rsidR="00B85EE0" w:rsidRPr="00B85EE0">
        <w:rPr>
          <w:rFonts w:cstheme="minorHAnsi"/>
          <w:highlight w:val="yellow"/>
        </w:rPr>
        <w:t>CEPIEC</w:t>
      </w:r>
      <w:r w:rsidR="00B85EE0" w:rsidRPr="00B85EE0">
        <w:rPr>
          <w:rFonts w:cstheme="minorHAnsi" w:hint="eastAsia"/>
          <w:highlight w:val="yellow"/>
        </w:rPr>
        <w:t>会在大会开始前将</w:t>
      </w:r>
      <w:r w:rsidR="004746EA" w:rsidRPr="00B85EE0">
        <w:rPr>
          <w:rFonts w:cstheme="minorHAnsi" w:hint="eastAsia"/>
          <w:highlight w:val="yellow"/>
        </w:rPr>
        <w:t>电子发票</w:t>
      </w:r>
      <w:r w:rsidR="00B85EE0" w:rsidRPr="00B85EE0">
        <w:rPr>
          <w:rFonts w:cstheme="minorHAnsi" w:hint="eastAsia"/>
          <w:highlight w:val="yellow"/>
        </w:rPr>
        <w:t>发送给您</w:t>
      </w:r>
      <w:r w:rsidR="004746EA" w:rsidRPr="00B85EE0">
        <w:rPr>
          <w:rFonts w:cstheme="minorHAnsi" w:hint="eastAsia"/>
          <w:highlight w:val="yellow"/>
        </w:rPr>
        <w:t>。</w:t>
      </w:r>
    </w:p>
    <w:p w14:paraId="78197EBA" w14:textId="7F5A46BB" w:rsidR="00E16987" w:rsidRDefault="00D354A8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注</w:t>
      </w:r>
      <w:r>
        <w:rPr>
          <w:rFonts w:cstheme="minorHAnsi"/>
        </w:rPr>
        <w:t>：注册费</w:t>
      </w:r>
      <w:r w:rsidR="00A82B4E" w:rsidRPr="00A82B4E">
        <w:rPr>
          <w:rFonts w:cstheme="minorHAnsi" w:hint="eastAsia"/>
          <w:highlight w:val="yellow"/>
        </w:rPr>
        <w:t>用人民币支付</w:t>
      </w:r>
      <w:r w:rsidR="00A82B4E">
        <w:rPr>
          <w:rFonts w:cstheme="minorHAnsi" w:hint="eastAsia"/>
        </w:rPr>
        <w:t>，</w:t>
      </w:r>
      <w:r>
        <w:rPr>
          <w:rFonts w:cstheme="minorHAnsi"/>
        </w:rPr>
        <w:t>将附带</w:t>
      </w:r>
      <w:r>
        <w:rPr>
          <w:rFonts w:cstheme="minorHAnsi"/>
        </w:rPr>
        <w:t>6%</w:t>
      </w:r>
      <w:r>
        <w:rPr>
          <w:rFonts w:cstheme="minorHAnsi"/>
        </w:rPr>
        <w:t>的增值税和</w:t>
      </w:r>
      <w:r>
        <w:rPr>
          <w:rFonts w:cstheme="minorHAnsi"/>
        </w:rPr>
        <w:t>3%</w:t>
      </w:r>
      <w:r>
        <w:rPr>
          <w:rFonts w:cstheme="minorHAnsi"/>
        </w:rPr>
        <w:t>的服务费。</w:t>
      </w:r>
    </w:p>
    <w:p w14:paraId="78197EBB" w14:textId="77777777" w:rsidR="00E16987" w:rsidRDefault="00E16987">
      <w:pPr>
        <w:rPr>
          <w:rFonts w:cstheme="minorHAnsi"/>
        </w:rPr>
      </w:pPr>
    </w:p>
    <w:p w14:paraId="78197EBC" w14:textId="77777777" w:rsidR="00E16987" w:rsidRDefault="00E16987">
      <w:pPr>
        <w:rPr>
          <w:rFonts w:cstheme="minorHAnsi"/>
        </w:rPr>
      </w:pPr>
    </w:p>
    <w:p w14:paraId="78197EBD" w14:textId="77777777" w:rsidR="00E16987" w:rsidRDefault="00E16987">
      <w:pPr>
        <w:rPr>
          <w:rFonts w:cstheme="minorHAnsi"/>
        </w:rPr>
      </w:pPr>
    </w:p>
    <w:p w14:paraId="78197EBE" w14:textId="77777777" w:rsidR="00E16987" w:rsidRDefault="00E16987">
      <w:pPr>
        <w:rPr>
          <w:rFonts w:cstheme="minorHAnsi"/>
        </w:rPr>
      </w:pPr>
    </w:p>
    <w:p w14:paraId="78197EBF" w14:textId="77777777" w:rsidR="00E16987" w:rsidRDefault="00D354A8" w:rsidP="00D354A8">
      <w:pPr>
        <w:spacing w:after="0" w:line="276" w:lineRule="auto"/>
        <w:rPr>
          <w:rFonts w:cstheme="minorHAnsi"/>
        </w:rPr>
      </w:pPr>
      <w:r>
        <w:rPr>
          <w:rFonts w:cstheme="minorHAnsi"/>
        </w:rPr>
        <w:t>如有付款相关问题，请联系客服：</w:t>
      </w:r>
    </w:p>
    <w:p w14:paraId="78197EC0" w14:textId="77777777" w:rsidR="00E16987" w:rsidRDefault="00D354A8" w:rsidP="00D354A8">
      <w:pPr>
        <w:spacing w:after="0" w:line="276" w:lineRule="auto"/>
        <w:rPr>
          <w:rFonts w:cstheme="minorHAnsi"/>
        </w:rPr>
      </w:pPr>
      <w:r>
        <w:rPr>
          <w:rFonts w:cstheme="minorHAnsi"/>
        </w:rPr>
        <w:t>电子邮件：</w:t>
      </w:r>
      <w:r>
        <w:rPr>
          <w:rFonts w:cstheme="minorHAnsi"/>
          <w:color w:val="002060"/>
          <w:u w:val="single"/>
        </w:rPr>
        <w:t>Socopay@cepiec.com.cn</w:t>
      </w:r>
    </w:p>
    <w:p w14:paraId="78197EC1" w14:textId="77777777" w:rsidR="00E16987" w:rsidRDefault="00D354A8" w:rsidP="00D354A8">
      <w:pPr>
        <w:spacing w:after="0" w:line="276" w:lineRule="auto"/>
        <w:rPr>
          <w:rFonts w:cstheme="minorHAnsi"/>
        </w:rPr>
      </w:pPr>
      <w:r>
        <w:rPr>
          <w:rFonts w:cstheme="minorHAnsi"/>
        </w:rPr>
        <w:t>电话：</w:t>
      </w:r>
      <w:r>
        <w:rPr>
          <w:rFonts w:cstheme="minorHAnsi"/>
        </w:rPr>
        <w:t xml:space="preserve">010-57933343 </w:t>
      </w:r>
      <w:r>
        <w:rPr>
          <w:rFonts w:cstheme="minorHAnsi"/>
        </w:rPr>
        <w:t>或</w:t>
      </w:r>
      <w:r>
        <w:rPr>
          <w:rFonts w:cstheme="minorHAnsi"/>
        </w:rPr>
        <w:t xml:space="preserve"> 010-57933307</w:t>
      </w:r>
      <w:r>
        <w:rPr>
          <w:rFonts w:cstheme="minorHAnsi"/>
        </w:rPr>
        <w:t>（工作日：</w:t>
      </w:r>
      <w:r>
        <w:rPr>
          <w:rFonts w:cstheme="minorHAnsi"/>
        </w:rPr>
        <w:t>9:00-17:30</w:t>
      </w:r>
      <w:r>
        <w:rPr>
          <w:rFonts w:cstheme="minorHAnsi"/>
        </w:rPr>
        <w:t>）</w:t>
      </w:r>
    </w:p>
    <w:p w14:paraId="78197EC2" w14:textId="77777777" w:rsidR="00E16987" w:rsidRDefault="00D354A8" w:rsidP="00D354A8">
      <w:pPr>
        <w:spacing w:after="0" w:line="276" w:lineRule="auto"/>
      </w:pPr>
      <w:r>
        <w:rPr>
          <w:rFonts w:cstheme="minorHAnsi"/>
        </w:rPr>
        <w:t>在线客服链接：</w:t>
      </w:r>
      <w:hyperlink r:id="rId12" w:history="1">
        <w:r>
          <w:rPr>
            <w:rStyle w:val="15"/>
            <w:sz w:val="20"/>
            <w:szCs w:val="20"/>
          </w:rPr>
          <w:t>https://chat.sobot.com/chat/pc/v2/index.html?sysnum=6f53eca1beb34f8faab2a2fd9399cfc9&amp;channelid=11</w:t>
        </w:r>
      </w:hyperlink>
    </w:p>
    <w:p w14:paraId="78197EC3" w14:textId="77777777" w:rsidR="00E16987" w:rsidRDefault="00E16987">
      <w:pPr>
        <w:rPr>
          <w:rFonts w:cstheme="minorHAnsi"/>
        </w:rPr>
      </w:pPr>
    </w:p>
    <w:sectPr w:rsidR="00E16987">
      <w:pgSz w:w="12240" w:h="15840"/>
      <w:pgMar w:top="864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BC8A0" w14:textId="77777777" w:rsidR="00A05C53" w:rsidRDefault="00A05C53">
      <w:pPr>
        <w:spacing w:line="240" w:lineRule="auto"/>
      </w:pPr>
      <w:r>
        <w:separator/>
      </w:r>
    </w:p>
  </w:endnote>
  <w:endnote w:type="continuationSeparator" w:id="0">
    <w:p w14:paraId="0DDAC2A7" w14:textId="77777777" w:rsidR="00A05C53" w:rsidRDefault="00A05C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D1634" w14:textId="77777777" w:rsidR="00A05C53" w:rsidRDefault="00A05C53">
      <w:pPr>
        <w:spacing w:after="0"/>
      </w:pPr>
      <w:r>
        <w:separator/>
      </w:r>
    </w:p>
  </w:footnote>
  <w:footnote w:type="continuationSeparator" w:id="0">
    <w:p w14:paraId="7D6C2CF2" w14:textId="77777777" w:rsidR="00A05C53" w:rsidRDefault="00A05C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F504C"/>
    <w:multiLevelType w:val="multilevel"/>
    <w:tmpl w:val="62DF504C"/>
    <w:lvl w:ilvl="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B72A03"/>
    <w:multiLevelType w:val="multilevel"/>
    <w:tmpl w:val="67B72A03"/>
    <w:lvl w:ilvl="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FC82437"/>
    <w:multiLevelType w:val="multilevel"/>
    <w:tmpl w:val="6FC82437"/>
    <w:lvl w:ilvl="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733805">
    <w:abstractNumId w:val="2"/>
  </w:num>
  <w:num w:numId="2" w16cid:durableId="1292664605">
    <w:abstractNumId w:val="0"/>
  </w:num>
  <w:num w:numId="3" w16cid:durableId="701128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6E5"/>
    <w:rsid w:val="00121A6C"/>
    <w:rsid w:val="00133DF4"/>
    <w:rsid w:val="001653B1"/>
    <w:rsid w:val="001C6C30"/>
    <w:rsid w:val="003755B1"/>
    <w:rsid w:val="003D796D"/>
    <w:rsid w:val="004746EA"/>
    <w:rsid w:val="00485188"/>
    <w:rsid w:val="00620D66"/>
    <w:rsid w:val="006B56E5"/>
    <w:rsid w:val="006D033B"/>
    <w:rsid w:val="006F2C3E"/>
    <w:rsid w:val="006F7A5F"/>
    <w:rsid w:val="00772100"/>
    <w:rsid w:val="00831329"/>
    <w:rsid w:val="009535AD"/>
    <w:rsid w:val="00A05C53"/>
    <w:rsid w:val="00A32C39"/>
    <w:rsid w:val="00A82B4E"/>
    <w:rsid w:val="00AA3F02"/>
    <w:rsid w:val="00B85EE0"/>
    <w:rsid w:val="00D354A8"/>
    <w:rsid w:val="00E0261B"/>
    <w:rsid w:val="00E16987"/>
    <w:rsid w:val="00E7045A"/>
    <w:rsid w:val="00FA69BD"/>
    <w:rsid w:val="283A128D"/>
    <w:rsid w:val="412A5AF6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7EA7"/>
  <w15:docId w15:val="{4EF117D6-59AE-43CC-8900-81C002BC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5">
    <w:name w:val="15"/>
    <w:basedOn w:val="DefaultParagraphFont"/>
    <w:rPr>
      <w:rFonts w:ascii="Calibri" w:hAnsi="Calibri" w:cs="Calibri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C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6C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ll-symposia.com/bio-inspired-materials-2023/conference-register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chat.sobot.com/chat/pc/v2/index.html?sysnum=6f53eca1beb34f8faab2a2fd9399cfc9&amp;channelid=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Brenda (ELS-BEI)</dc:creator>
  <cp:lastModifiedBy>Wang, Brenda (ELS-BEI)</cp:lastModifiedBy>
  <cp:revision>18</cp:revision>
  <dcterms:created xsi:type="dcterms:W3CDTF">2023-09-27T08:02:00Z</dcterms:created>
  <dcterms:modified xsi:type="dcterms:W3CDTF">2023-10-07T04:18:00Z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2023-09-27T08:01:28Z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b9a075ef-97ae-4ce0-a704-ec500baf67f8</vt:lpwstr>
  </property>
  <property fmtid="{D5CDD505-2E9C-101B-9397-08002B2CF9AE}" pid="8" name="MSIP_Label_549ac42a-3eb4-4074-b885-aea26bd6241e_ContentBits">
    <vt:lpwstr>0</vt:lpwstr>
  </property>
  <property fmtid="{D5CDD505-2E9C-101B-9397-08002B2CF9AE}" pid="9" name="KSOProductBuildVer">
    <vt:lpwstr>1033-12.2.0.13215</vt:lpwstr>
  </property>
  <property fmtid="{D5CDD505-2E9C-101B-9397-08002B2CF9AE}" pid="10" name="ICV">
    <vt:lpwstr>0617818DEBC34A179BB6168D1CB7CF8C_12</vt:lpwstr>
  </property>
</Properties>
</file>